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AEAF" w14:textId="5CBC15E6" w:rsidR="00696070" w:rsidRPr="00ED37AC" w:rsidRDefault="00E86EF9" w:rsidP="00F75ADE">
      <w:pPr>
        <w:pStyle w:val="Title"/>
        <w:spacing w:line="276" w:lineRule="auto"/>
        <w:rPr>
          <w:rFonts w:ascii="Segoe UI Black" w:hAnsi="Segoe UI Black" w:cs="Segoe UI"/>
          <w:sz w:val="32"/>
          <w:szCs w:val="32"/>
          <w:u w:val="none"/>
        </w:rPr>
      </w:pPr>
      <w:r w:rsidRPr="2DE6A764">
        <w:rPr>
          <w:rFonts w:ascii="Segoe UI Black" w:hAnsi="Segoe UI Black" w:cs="Segoe UI"/>
          <w:sz w:val="32"/>
          <w:szCs w:val="32"/>
          <w:u w:val="none"/>
        </w:rPr>
        <w:t>Fleet Days 202</w:t>
      </w:r>
      <w:r w:rsidR="002C6052">
        <w:rPr>
          <w:rFonts w:ascii="Segoe UI Black" w:hAnsi="Segoe UI Black" w:cs="Segoe UI"/>
          <w:sz w:val="32"/>
          <w:szCs w:val="32"/>
          <w:u w:val="none"/>
        </w:rPr>
        <w:t>5</w:t>
      </w:r>
      <w:r w:rsidR="00F75ADE" w:rsidRPr="2DE6A764">
        <w:rPr>
          <w:rFonts w:ascii="Segoe UI Black" w:hAnsi="Segoe UI Black" w:cs="Segoe UI"/>
          <w:sz w:val="32"/>
          <w:szCs w:val="32"/>
          <w:u w:val="none"/>
        </w:rPr>
        <w:t xml:space="preserve"> </w:t>
      </w:r>
      <w:r w:rsidR="00696070" w:rsidRPr="2DE6A764">
        <w:rPr>
          <w:rFonts w:ascii="Segoe UI Black" w:hAnsi="Segoe UI Black" w:cs="Segoe UI"/>
          <w:sz w:val="32"/>
          <w:szCs w:val="32"/>
          <w:u w:val="none"/>
        </w:rPr>
        <w:t>Kit List</w:t>
      </w:r>
    </w:p>
    <w:p w14:paraId="672A6659" w14:textId="77777777" w:rsidR="00854679" w:rsidRPr="00ED37AC" w:rsidRDefault="00854679" w:rsidP="00BD1C80">
      <w:pPr>
        <w:pStyle w:val="Title"/>
        <w:spacing w:line="276" w:lineRule="auto"/>
        <w:rPr>
          <w:rFonts w:ascii="Segoe UI" w:hAnsi="Segoe UI" w:cs="Segoe UI"/>
          <w:sz w:val="22"/>
          <w:szCs w:val="22"/>
        </w:rPr>
      </w:pPr>
    </w:p>
    <w:p w14:paraId="449455B6" w14:textId="77777777" w:rsidR="00696070" w:rsidRPr="00137ACA" w:rsidRDefault="00BD1C80" w:rsidP="00BD1C80">
      <w:pPr>
        <w:widowControl w:val="0"/>
        <w:spacing w:line="276" w:lineRule="auto"/>
        <w:rPr>
          <w:rFonts w:ascii="Segoe UI" w:hAnsi="Segoe UI" w:cs="Segoe UI"/>
          <w:b/>
          <w:snapToGrid w:val="0"/>
          <w:sz w:val="22"/>
          <w:szCs w:val="22"/>
        </w:rPr>
      </w:pPr>
      <w:r w:rsidRPr="00137ACA">
        <w:rPr>
          <w:rFonts w:ascii="Segoe UI" w:hAnsi="Segoe UI" w:cs="Segoe UI"/>
          <w:b/>
          <w:snapToGrid w:val="0"/>
          <w:sz w:val="22"/>
          <w:szCs w:val="22"/>
        </w:rPr>
        <w:t>IMPORTANT:</w:t>
      </w:r>
    </w:p>
    <w:p w14:paraId="0690B8A9" w14:textId="77777777" w:rsidR="00BD1C80" w:rsidRPr="00137ACA" w:rsidRDefault="00BD1C80" w:rsidP="00BD1C80">
      <w:pPr>
        <w:widowControl w:val="0"/>
        <w:numPr>
          <w:ilvl w:val="0"/>
          <w:numId w:val="11"/>
        </w:numPr>
        <w:spacing w:line="276" w:lineRule="auto"/>
        <w:rPr>
          <w:rFonts w:ascii="Segoe UI" w:hAnsi="Segoe UI" w:cs="Segoe UI"/>
          <w:b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 xml:space="preserve">To avoid any possibility of lost items and clothing, </w:t>
      </w:r>
      <w:r w:rsidRPr="00137ACA">
        <w:rPr>
          <w:rFonts w:ascii="Segoe UI" w:hAnsi="Segoe UI" w:cs="Segoe UI"/>
          <w:b/>
          <w:snapToGrid w:val="0"/>
          <w:sz w:val="22"/>
          <w:szCs w:val="22"/>
        </w:rPr>
        <w:t>we recommend that cadets label their personal belongings</w:t>
      </w:r>
      <w:r w:rsidR="00137ACA">
        <w:rPr>
          <w:rFonts w:ascii="Segoe UI" w:hAnsi="Segoe UI" w:cs="Segoe UI"/>
          <w:b/>
          <w:snapToGrid w:val="0"/>
          <w:sz w:val="22"/>
          <w:szCs w:val="22"/>
        </w:rPr>
        <w:t>.</w:t>
      </w:r>
    </w:p>
    <w:p w14:paraId="1A04CF25" w14:textId="77777777" w:rsidR="00BD1C80" w:rsidRPr="00137ACA" w:rsidRDefault="00BD1C80" w:rsidP="00BD1C80">
      <w:pPr>
        <w:widowControl w:val="0"/>
        <w:numPr>
          <w:ilvl w:val="0"/>
          <w:numId w:val="11"/>
        </w:numPr>
        <w:spacing w:line="276" w:lineRule="auto"/>
        <w:rPr>
          <w:rFonts w:ascii="Segoe UI" w:hAnsi="Segoe UI" w:cs="Segoe UI"/>
          <w:b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 xml:space="preserve">Cadets are expected to bring their kit to and from the bus and their sleeping accommodations. </w:t>
      </w:r>
      <w:r w:rsidRPr="00137ACA">
        <w:rPr>
          <w:rFonts w:ascii="Segoe UI" w:hAnsi="Segoe UI" w:cs="Segoe UI"/>
          <w:b/>
          <w:snapToGrid w:val="0"/>
          <w:sz w:val="22"/>
          <w:szCs w:val="22"/>
        </w:rPr>
        <w:t>Ensure that the cadet can carry their kit without assistance.</w:t>
      </w:r>
    </w:p>
    <w:p w14:paraId="1D30E002" w14:textId="77777777" w:rsidR="00BD1C80" w:rsidRDefault="00BD1C80" w:rsidP="00BD1C80">
      <w:pPr>
        <w:widowControl w:val="0"/>
        <w:numPr>
          <w:ilvl w:val="0"/>
          <w:numId w:val="11"/>
        </w:numPr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 xml:space="preserve">This list is only a guide – </w:t>
      </w:r>
      <w:r w:rsidRPr="00137ACA">
        <w:rPr>
          <w:rFonts w:ascii="Segoe UI" w:hAnsi="Segoe UI" w:cs="Segoe UI"/>
          <w:b/>
          <w:snapToGrid w:val="0"/>
          <w:sz w:val="22"/>
          <w:szCs w:val="22"/>
        </w:rPr>
        <w:t>ensure that you pack the appropriate amount of clothing for a weekend activity and be sure to pack according to the weather conditions</w:t>
      </w:r>
      <w:r>
        <w:rPr>
          <w:rFonts w:ascii="Segoe UI" w:hAnsi="Segoe UI" w:cs="Segoe UI"/>
          <w:snapToGrid w:val="0"/>
          <w:sz w:val="22"/>
          <w:szCs w:val="22"/>
        </w:rPr>
        <w:t xml:space="preserve">. </w:t>
      </w:r>
      <w:r w:rsidRPr="00BD1C80">
        <w:rPr>
          <w:rFonts w:ascii="Segoe UI" w:hAnsi="Segoe UI" w:cs="Segoe UI"/>
          <w:snapToGrid w:val="0"/>
          <w:sz w:val="22"/>
          <w:szCs w:val="22"/>
        </w:rPr>
        <w:t xml:space="preserve">Be prepared for </w:t>
      </w:r>
      <w:r>
        <w:rPr>
          <w:rFonts w:ascii="Segoe UI" w:hAnsi="Segoe UI" w:cs="Segoe UI"/>
          <w:snapToGrid w:val="0"/>
          <w:sz w:val="22"/>
          <w:szCs w:val="22"/>
        </w:rPr>
        <w:t>ANY weather.</w:t>
      </w:r>
    </w:p>
    <w:p w14:paraId="5051504A" w14:textId="77777777" w:rsidR="00696070" w:rsidRDefault="00BD1C80" w:rsidP="0070242B">
      <w:pPr>
        <w:widowControl w:val="0"/>
        <w:numPr>
          <w:ilvl w:val="0"/>
          <w:numId w:val="11"/>
        </w:numPr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 w:rsidRPr="00137ACA">
        <w:rPr>
          <w:rFonts w:ascii="Segoe UI" w:hAnsi="Segoe UI" w:cs="Segoe UI"/>
          <w:b/>
          <w:snapToGrid w:val="0"/>
          <w:sz w:val="22"/>
          <w:szCs w:val="22"/>
        </w:rPr>
        <w:t>Medications must be turned in to the Medical Officer only</w:t>
      </w:r>
      <w:r w:rsidRPr="00137ACA">
        <w:rPr>
          <w:rFonts w:ascii="Segoe UI" w:hAnsi="Segoe UI" w:cs="Segoe UI"/>
          <w:snapToGrid w:val="0"/>
          <w:sz w:val="22"/>
          <w:szCs w:val="22"/>
        </w:rPr>
        <w:t xml:space="preserve">. Each corps will designate their own Medical Officer.  </w:t>
      </w:r>
    </w:p>
    <w:p w14:paraId="0A37501D" w14:textId="77777777" w:rsidR="00137ACA" w:rsidRPr="00137ACA" w:rsidRDefault="00137ACA" w:rsidP="00137ACA">
      <w:pPr>
        <w:widowControl w:val="0"/>
        <w:spacing w:line="276" w:lineRule="auto"/>
        <w:ind w:left="360"/>
        <w:rPr>
          <w:rFonts w:ascii="Segoe UI" w:hAnsi="Segoe UI" w:cs="Segoe UI"/>
          <w:snapToGrid w:val="0"/>
          <w:sz w:val="22"/>
          <w:szCs w:val="22"/>
        </w:rPr>
      </w:pPr>
    </w:p>
    <w:p w14:paraId="5DAB6C7B" w14:textId="77777777" w:rsidR="00BD1C80" w:rsidRPr="00137ACA" w:rsidRDefault="00BD1C80" w:rsidP="2DE6A764">
      <w:pPr>
        <w:widowControl w:val="0"/>
        <w:spacing w:line="276" w:lineRule="auto"/>
        <w:rPr>
          <w:rFonts w:ascii="Segoe UI" w:hAnsi="Segoe UI" w:cs="Segoe UI"/>
          <w:b/>
          <w:bCs/>
          <w:snapToGrid w:val="0"/>
          <w:sz w:val="22"/>
          <w:szCs w:val="22"/>
        </w:rPr>
        <w:sectPr w:rsidR="00BD1C80" w:rsidRPr="00137ACA" w:rsidSect="00706924">
          <w:headerReference w:type="default" r:id="rId11"/>
          <w:footerReference w:type="default" r:id="rId12"/>
          <w:type w:val="continuous"/>
          <w:pgSz w:w="12240" w:h="15840"/>
          <w:pgMar w:top="540" w:right="1134" w:bottom="900" w:left="1134" w:header="720" w:footer="1077" w:gutter="0"/>
          <w:cols w:space="720"/>
          <w:noEndnote/>
        </w:sectPr>
      </w:pPr>
      <w:r w:rsidRPr="2DE6A764">
        <w:rPr>
          <w:rFonts w:ascii="Segoe UI" w:hAnsi="Segoe UI" w:cs="Segoe UI"/>
          <w:b/>
          <w:bCs/>
          <w:snapToGrid w:val="0"/>
          <w:sz w:val="22"/>
          <w:szCs w:val="22"/>
        </w:rPr>
        <w:t>BRING:</w:t>
      </w:r>
    </w:p>
    <w:p w14:paraId="16E2F1DB" w14:textId="77777777" w:rsidR="00854679" w:rsidRPr="00ED37AC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854679" w:rsidRPr="00ED37AC">
        <w:rPr>
          <w:rFonts w:ascii="Segoe UI" w:hAnsi="Segoe UI" w:cs="Segoe UI"/>
          <w:snapToGrid w:val="0"/>
          <w:sz w:val="22"/>
          <w:szCs w:val="22"/>
        </w:rPr>
        <w:t>Appropriate Pajamas/Sleepwear</w:t>
      </w:r>
    </w:p>
    <w:p w14:paraId="290BBC38" w14:textId="77777777" w:rsidR="00854679" w:rsidRPr="00ED37AC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854679" w:rsidRPr="00ED37AC">
        <w:rPr>
          <w:rFonts w:ascii="Segoe UI" w:hAnsi="Segoe UI" w:cs="Segoe UI"/>
          <w:snapToGrid w:val="0"/>
          <w:sz w:val="22"/>
          <w:szCs w:val="22"/>
        </w:rPr>
        <w:t>Sleeping Bag and Pillow</w:t>
      </w:r>
      <w:r>
        <w:rPr>
          <w:rFonts w:ascii="Segoe UI" w:hAnsi="Segoe UI" w:cs="Segoe UI"/>
          <w:snapToGrid w:val="0"/>
          <w:sz w:val="22"/>
          <w:szCs w:val="22"/>
        </w:rPr>
        <w:t xml:space="preserve">  </w:t>
      </w:r>
    </w:p>
    <w:p w14:paraId="39FD2378" w14:textId="77777777" w:rsidR="00854679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854679" w:rsidRPr="00ED37AC">
        <w:rPr>
          <w:rFonts w:ascii="Segoe UI" w:hAnsi="Segoe UI" w:cs="Segoe UI"/>
          <w:snapToGrid w:val="0"/>
          <w:sz w:val="22"/>
          <w:szCs w:val="22"/>
        </w:rPr>
        <w:t>Toothbrush and Toothpaste</w:t>
      </w:r>
    </w:p>
    <w:p w14:paraId="72C31FA1" w14:textId="77777777" w:rsidR="00BD1C80" w:rsidRPr="00ED37AC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BD1C80">
        <w:rPr>
          <w:rFonts w:ascii="Segoe UI" w:hAnsi="Segoe UI" w:cs="Segoe UI"/>
          <w:snapToGrid w:val="0"/>
          <w:sz w:val="22"/>
          <w:szCs w:val="22"/>
        </w:rPr>
        <w:t>Face Cloth/Soap</w:t>
      </w:r>
      <w:r w:rsidR="00137ACA">
        <w:rPr>
          <w:rFonts w:ascii="Segoe UI" w:hAnsi="Segoe UI" w:cs="Segoe UI"/>
          <w:snapToGrid w:val="0"/>
          <w:sz w:val="22"/>
          <w:szCs w:val="22"/>
        </w:rPr>
        <w:t>/Towel</w:t>
      </w:r>
    </w:p>
    <w:p w14:paraId="531B5301" w14:textId="77777777" w:rsidR="00854679" w:rsidRPr="00ED37AC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854679" w:rsidRPr="00ED37AC">
        <w:rPr>
          <w:rFonts w:ascii="Segoe UI" w:hAnsi="Segoe UI" w:cs="Segoe UI"/>
          <w:snapToGrid w:val="0"/>
          <w:sz w:val="22"/>
          <w:szCs w:val="22"/>
        </w:rPr>
        <w:t>Brush/Comb</w:t>
      </w:r>
    </w:p>
    <w:p w14:paraId="12D17ECD" w14:textId="77777777" w:rsidR="00696070" w:rsidRPr="00ED37AC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854679" w:rsidRPr="00ED37AC">
        <w:rPr>
          <w:rFonts w:ascii="Segoe UI" w:hAnsi="Segoe UI" w:cs="Segoe UI"/>
          <w:snapToGrid w:val="0"/>
          <w:sz w:val="22"/>
          <w:szCs w:val="22"/>
        </w:rPr>
        <w:t>Sunscreen (SPF 30 or higher)</w:t>
      </w:r>
    </w:p>
    <w:p w14:paraId="5F1A1D47" w14:textId="77777777" w:rsidR="00854679" w:rsidRPr="00ED37AC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854679" w:rsidRPr="00ED37AC">
        <w:rPr>
          <w:rFonts w:ascii="Segoe UI" w:hAnsi="Segoe UI" w:cs="Segoe UI"/>
          <w:snapToGrid w:val="0"/>
          <w:sz w:val="22"/>
          <w:szCs w:val="22"/>
        </w:rPr>
        <w:t>Socks (3 pairs)</w:t>
      </w:r>
    </w:p>
    <w:p w14:paraId="36263820" w14:textId="77777777" w:rsidR="00854679" w:rsidRPr="00ED37AC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854679" w:rsidRPr="00ED37AC">
        <w:rPr>
          <w:rFonts w:ascii="Segoe UI" w:hAnsi="Segoe UI" w:cs="Segoe UI"/>
          <w:snapToGrid w:val="0"/>
          <w:sz w:val="22"/>
          <w:szCs w:val="22"/>
        </w:rPr>
        <w:t>Underwear (3 pairs)</w:t>
      </w:r>
    </w:p>
    <w:p w14:paraId="56DAA75F" w14:textId="77777777" w:rsidR="00854679" w:rsidRPr="00311F66" w:rsidRDefault="00E86EF9" w:rsidP="00E86EF9">
      <w:pPr>
        <w:widowControl w:val="0"/>
        <w:spacing w:line="276" w:lineRule="auto"/>
        <w:rPr>
          <w:rFonts w:ascii="Segoe UI" w:hAnsi="Segoe UI" w:cs="Segoe UI"/>
          <w:b/>
          <w:snapToGrid w:val="0"/>
          <w:sz w:val="22"/>
          <w:szCs w:val="22"/>
        </w:rPr>
      </w:pPr>
      <w:r>
        <w:rPr>
          <w:rFonts w:ascii="Segoe UI" w:hAnsi="Segoe UI" w:cs="Segoe UI"/>
          <w:b/>
          <w:snapToGrid w:val="0"/>
          <w:sz w:val="22"/>
          <w:szCs w:val="22"/>
        </w:rPr>
        <w:t>-</w:t>
      </w:r>
      <w:r w:rsidR="009040CE" w:rsidRPr="00311F66">
        <w:rPr>
          <w:rFonts w:ascii="Segoe UI" w:hAnsi="Segoe UI" w:cs="Segoe UI"/>
          <w:b/>
          <w:snapToGrid w:val="0"/>
          <w:sz w:val="22"/>
          <w:szCs w:val="22"/>
        </w:rPr>
        <w:t>Water Bottle</w:t>
      </w:r>
      <w:r w:rsidR="00311F66">
        <w:rPr>
          <w:rFonts w:ascii="Segoe UI" w:hAnsi="Segoe UI" w:cs="Segoe UI"/>
          <w:b/>
          <w:snapToGrid w:val="0"/>
          <w:sz w:val="22"/>
          <w:szCs w:val="22"/>
        </w:rPr>
        <w:t xml:space="preserve"> </w:t>
      </w:r>
      <w:r w:rsidR="00311F66" w:rsidRPr="00311F66">
        <w:rPr>
          <w:rFonts w:ascii="Segoe UI" w:hAnsi="Segoe UI" w:cs="Segoe UI"/>
          <w:snapToGrid w:val="0"/>
          <w:sz w:val="22"/>
          <w:szCs w:val="22"/>
        </w:rPr>
        <w:t>(w</w:t>
      </w:r>
      <w:r w:rsidR="00311F66">
        <w:rPr>
          <w:rFonts w:ascii="Segoe UI" w:hAnsi="Segoe UI" w:cs="Segoe UI"/>
          <w:snapToGrid w:val="0"/>
          <w:sz w:val="22"/>
          <w:szCs w:val="22"/>
        </w:rPr>
        <w:t>ith name)</w:t>
      </w:r>
    </w:p>
    <w:p w14:paraId="57B70D11" w14:textId="77777777" w:rsidR="00BD1C80" w:rsidRPr="00ED37AC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BD1C80">
        <w:rPr>
          <w:rFonts w:ascii="Segoe UI" w:hAnsi="Segoe UI" w:cs="Segoe UI"/>
          <w:snapToGrid w:val="0"/>
          <w:sz w:val="22"/>
          <w:szCs w:val="22"/>
        </w:rPr>
        <w:t xml:space="preserve">T-shirt/Sweater (as needed – cadets will </w:t>
      </w:r>
      <w:r>
        <w:rPr>
          <w:rFonts w:ascii="Segoe UI" w:hAnsi="Segoe UI" w:cs="Segoe UI"/>
          <w:snapToGrid w:val="0"/>
          <w:sz w:val="22"/>
          <w:szCs w:val="22"/>
        </w:rPr>
        <w:t>b</w:t>
      </w:r>
      <w:r w:rsidR="00BD1C80">
        <w:rPr>
          <w:rFonts w:ascii="Segoe UI" w:hAnsi="Segoe UI" w:cs="Segoe UI"/>
          <w:snapToGrid w:val="0"/>
          <w:sz w:val="22"/>
          <w:szCs w:val="22"/>
        </w:rPr>
        <w:t>e provided with a t-shirt for the weekend)</w:t>
      </w:r>
    </w:p>
    <w:p w14:paraId="55216E67" w14:textId="77777777" w:rsidR="00311F66" w:rsidRPr="00ED37AC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854679" w:rsidRPr="00ED37AC">
        <w:rPr>
          <w:rFonts w:ascii="Segoe UI" w:hAnsi="Segoe UI" w:cs="Segoe UI"/>
          <w:snapToGrid w:val="0"/>
          <w:sz w:val="22"/>
          <w:szCs w:val="22"/>
        </w:rPr>
        <w:t>Hat</w:t>
      </w:r>
      <w:r w:rsidR="00ED30D1">
        <w:rPr>
          <w:rFonts w:ascii="Segoe UI" w:hAnsi="Segoe UI" w:cs="Segoe UI"/>
          <w:snapToGrid w:val="0"/>
          <w:sz w:val="22"/>
          <w:szCs w:val="22"/>
        </w:rPr>
        <w:t xml:space="preserve"> </w:t>
      </w:r>
      <w:r w:rsidR="00854679" w:rsidRPr="00ED37AC">
        <w:rPr>
          <w:rFonts w:ascii="Segoe UI" w:hAnsi="Segoe UI" w:cs="Segoe UI"/>
          <w:snapToGrid w:val="0"/>
          <w:sz w:val="22"/>
          <w:szCs w:val="22"/>
        </w:rPr>
        <w:t>/</w:t>
      </w:r>
      <w:r w:rsidR="00ED30D1">
        <w:rPr>
          <w:rFonts w:ascii="Segoe UI" w:hAnsi="Segoe UI" w:cs="Segoe UI"/>
          <w:snapToGrid w:val="0"/>
          <w:sz w:val="22"/>
          <w:szCs w:val="22"/>
        </w:rPr>
        <w:t xml:space="preserve"> </w:t>
      </w:r>
      <w:r w:rsidR="00854679" w:rsidRPr="00ED37AC">
        <w:rPr>
          <w:rFonts w:ascii="Segoe UI" w:hAnsi="Segoe UI" w:cs="Segoe UI"/>
          <w:snapToGrid w:val="0"/>
          <w:sz w:val="22"/>
          <w:szCs w:val="22"/>
        </w:rPr>
        <w:t>Ballcap (Corps ballcap preferred)</w:t>
      </w:r>
    </w:p>
    <w:p w14:paraId="6FE23985" w14:textId="77777777" w:rsidR="00854679" w:rsidRPr="00ED37AC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854679" w:rsidRPr="00ED37AC">
        <w:rPr>
          <w:rFonts w:ascii="Segoe UI" w:hAnsi="Segoe UI" w:cs="Segoe UI"/>
          <w:snapToGrid w:val="0"/>
          <w:sz w:val="22"/>
          <w:szCs w:val="22"/>
        </w:rPr>
        <w:t>Bug Spray</w:t>
      </w:r>
    </w:p>
    <w:p w14:paraId="01D3058F" w14:textId="77777777" w:rsidR="00854679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854679" w:rsidRPr="00ED37AC">
        <w:rPr>
          <w:rFonts w:ascii="Segoe UI" w:hAnsi="Segoe UI" w:cs="Segoe UI"/>
          <w:snapToGrid w:val="0"/>
          <w:sz w:val="22"/>
          <w:szCs w:val="22"/>
        </w:rPr>
        <w:t>Deodorant</w:t>
      </w:r>
    </w:p>
    <w:p w14:paraId="3EB48FC7" w14:textId="77777777" w:rsidR="00AA30A5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AA30A5">
        <w:rPr>
          <w:rFonts w:ascii="Segoe UI" w:hAnsi="Segoe UI" w:cs="Segoe UI"/>
          <w:snapToGrid w:val="0"/>
          <w:sz w:val="22"/>
          <w:szCs w:val="22"/>
        </w:rPr>
        <w:t>Teddy bear if sleeping with one</w:t>
      </w:r>
    </w:p>
    <w:p w14:paraId="02EB378F" w14:textId="77777777" w:rsidR="00854DB2" w:rsidRPr="00AA30A5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  <w:sectPr w:rsidR="00854DB2" w:rsidRPr="00AA30A5" w:rsidSect="00706924">
          <w:headerReference w:type="default" r:id="rId13"/>
          <w:footerReference w:type="default" r:id="rId14"/>
          <w:type w:val="continuous"/>
          <w:pgSz w:w="12240" w:h="15840"/>
          <w:pgMar w:top="1134" w:right="1134" w:bottom="1134" w:left="1134" w:header="720" w:footer="1077" w:gutter="0"/>
          <w:cols w:num="2" w:space="720"/>
          <w:noEndnote/>
        </w:sect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5D12B7">
        <w:rPr>
          <w:rFonts w:ascii="Segoe UI" w:hAnsi="Segoe UI" w:cs="Segoe UI"/>
          <w:snapToGrid w:val="0"/>
          <w:sz w:val="22"/>
          <w:szCs w:val="22"/>
        </w:rPr>
        <w:t>Indoor/Outdoor Shoes</w:t>
      </w:r>
      <w:r w:rsidR="00D05820">
        <w:rPr>
          <w:rFonts w:ascii="Segoe UI" w:hAnsi="Segoe UI" w:cs="Segoe UI"/>
          <w:snapToGrid w:val="0"/>
          <w:sz w:val="22"/>
          <w:szCs w:val="22"/>
        </w:rPr>
        <w:t xml:space="preserve"> </w:t>
      </w:r>
      <w:r w:rsidR="00D05820" w:rsidRPr="2DE6A764">
        <w:rPr>
          <w:rFonts w:ascii="Segoe UI" w:hAnsi="Segoe UI" w:cs="Segoe UI"/>
          <w:b/>
          <w:bCs/>
          <w:snapToGrid w:val="0"/>
          <w:sz w:val="22"/>
          <w:szCs w:val="22"/>
        </w:rPr>
        <w:t>(NO FLIP FLOPS)</w:t>
      </w:r>
    </w:p>
    <w:p w14:paraId="2E6FB717" w14:textId="77777777" w:rsidR="005D12B7" w:rsidRPr="00ED37AC" w:rsidRDefault="00E86EF9" w:rsidP="00E86EF9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-</w:t>
      </w:r>
      <w:r w:rsidR="009040CE" w:rsidRPr="00ED37AC">
        <w:rPr>
          <w:rFonts w:ascii="Segoe UI" w:hAnsi="Segoe UI" w:cs="Segoe UI"/>
          <w:snapToGrid w:val="0"/>
          <w:sz w:val="22"/>
          <w:szCs w:val="22"/>
        </w:rPr>
        <w:t>Pants/Shorts (3 pairs)</w:t>
      </w:r>
    </w:p>
    <w:p w14:paraId="6A05A809" w14:textId="77777777" w:rsidR="00854679" w:rsidRPr="00ED37AC" w:rsidRDefault="00854679" w:rsidP="00BD1C80">
      <w:pPr>
        <w:widowControl w:val="0"/>
        <w:spacing w:line="276" w:lineRule="auto"/>
        <w:rPr>
          <w:rFonts w:ascii="Segoe UI" w:hAnsi="Segoe UI" w:cs="Segoe UI"/>
          <w:snapToGrid w:val="0"/>
          <w:sz w:val="22"/>
          <w:szCs w:val="22"/>
        </w:rPr>
      </w:pPr>
    </w:p>
    <w:p w14:paraId="49C49C5A" w14:textId="77777777" w:rsidR="00BD1C80" w:rsidRPr="00137ACA" w:rsidRDefault="00316F7F" w:rsidP="00BD1C80">
      <w:pPr>
        <w:widowControl w:val="0"/>
        <w:spacing w:line="276" w:lineRule="auto"/>
        <w:rPr>
          <w:rFonts w:ascii="Segoe UI" w:hAnsi="Segoe UI" w:cs="Segoe UI"/>
          <w:b/>
          <w:snapToGrid w:val="0"/>
          <w:sz w:val="22"/>
          <w:szCs w:val="22"/>
        </w:rPr>
      </w:pPr>
      <w:r w:rsidRPr="00137ACA">
        <w:rPr>
          <w:rFonts w:ascii="Segoe UI" w:hAnsi="Segoe UI" w:cs="Segoe UI"/>
          <w:b/>
          <w:snapToGrid w:val="0"/>
          <w:sz w:val="22"/>
          <w:szCs w:val="22"/>
        </w:rPr>
        <w:t>DO NOT BRING:</w:t>
      </w:r>
    </w:p>
    <w:p w14:paraId="65962A11" w14:textId="77777777" w:rsidR="00316F7F" w:rsidRPr="00ED37AC" w:rsidRDefault="00316F7F" w:rsidP="00BD1C80">
      <w:pPr>
        <w:widowControl w:val="0"/>
        <w:numPr>
          <w:ilvl w:val="0"/>
          <w:numId w:val="12"/>
        </w:numPr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 w:rsidRPr="00ED37AC">
        <w:rPr>
          <w:rFonts w:ascii="Segoe UI" w:hAnsi="Segoe UI" w:cs="Segoe UI"/>
          <w:snapToGrid w:val="0"/>
          <w:sz w:val="22"/>
          <w:szCs w:val="22"/>
        </w:rPr>
        <w:t>Knives</w:t>
      </w:r>
      <w:r w:rsidR="00F75ADE">
        <w:rPr>
          <w:rFonts w:ascii="Segoe UI" w:hAnsi="Segoe UI" w:cs="Segoe UI"/>
          <w:snapToGrid w:val="0"/>
          <w:sz w:val="22"/>
          <w:szCs w:val="22"/>
        </w:rPr>
        <w:t>/Weapons</w:t>
      </w:r>
    </w:p>
    <w:p w14:paraId="1F3E7A18" w14:textId="77777777" w:rsidR="00316F7F" w:rsidRPr="00ED37AC" w:rsidRDefault="00316F7F" w:rsidP="00BD1C80">
      <w:pPr>
        <w:widowControl w:val="0"/>
        <w:numPr>
          <w:ilvl w:val="0"/>
          <w:numId w:val="12"/>
        </w:numPr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 w:rsidRPr="00ED37AC">
        <w:rPr>
          <w:rFonts w:ascii="Segoe UI" w:hAnsi="Segoe UI" w:cs="Segoe UI"/>
          <w:snapToGrid w:val="0"/>
          <w:sz w:val="22"/>
          <w:szCs w:val="22"/>
        </w:rPr>
        <w:t>Cell phones</w:t>
      </w:r>
    </w:p>
    <w:p w14:paraId="475FAA16" w14:textId="77777777" w:rsidR="00316F7F" w:rsidRPr="00ED37AC" w:rsidRDefault="00316F7F" w:rsidP="00BD1C80">
      <w:pPr>
        <w:widowControl w:val="0"/>
        <w:numPr>
          <w:ilvl w:val="0"/>
          <w:numId w:val="12"/>
        </w:numPr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 w:rsidRPr="00ED37AC">
        <w:rPr>
          <w:rFonts w:ascii="Segoe UI" w:hAnsi="Segoe UI" w:cs="Segoe UI"/>
          <w:snapToGrid w:val="0"/>
          <w:sz w:val="22"/>
          <w:szCs w:val="22"/>
        </w:rPr>
        <w:t>iPods/iPads</w:t>
      </w:r>
      <w:r w:rsidR="005926D2">
        <w:rPr>
          <w:rFonts w:ascii="Segoe UI" w:hAnsi="Segoe UI" w:cs="Segoe UI"/>
          <w:snapToGrid w:val="0"/>
          <w:sz w:val="22"/>
          <w:szCs w:val="22"/>
        </w:rPr>
        <w:t>/Tablets</w:t>
      </w:r>
    </w:p>
    <w:p w14:paraId="4B710B9D" w14:textId="77777777" w:rsidR="00316F7F" w:rsidRPr="00ED37AC" w:rsidRDefault="00316F7F" w:rsidP="00BD1C80">
      <w:pPr>
        <w:widowControl w:val="0"/>
        <w:numPr>
          <w:ilvl w:val="0"/>
          <w:numId w:val="12"/>
        </w:numPr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 w:rsidRPr="00ED37AC">
        <w:rPr>
          <w:rFonts w:ascii="Segoe UI" w:hAnsi="Segoe UI" w:cs="Segoe UI"/>
          <w:snapToGrid w:val="0"/>
          <w:sz w:val="22"/>
          <w:szCs w:val="22"/>
        </w:rPr>
        <w:t>Portable Electronic Games (Nintendo DS, Sony PSP, etc.)</w:t>
      </w:r>
    </w:p>
    <w:p w14:paraId="3469278C" w14:textId="77777777" w:rsidR="00316F7F" w:rsidRPr="00ED37AC" w:rsidRDefault="00316F7F" w:rsidP="00BD1C80">
      <w:pPr>
        <w:widowControl w:val="0"/>
        <w:numPr>
          <w:ilvl w:val="0"/>
          <w:numId w:val="12"/>
        </w:numPr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 w:rsidRPr="00ED37AC">
        <w:rPr>
          <w:rFonts w:ascii="Segoe UI" w:hAnsi="Segoe UI" w:cs="Segoe UI"/>
          <w:snapToGrid w:val="0"/>
          <w:sz w:val="22"/>
          <w:szCs w:val="22"/>
        </w:rPr>
        <w:t>Any valuable items (jewelry, collector cards, etc.)</w:t>
      </w:r>
    </w:p>
    <w:p w14:paraId="376C7CD5" w14:textId="77777777" w:rsidR="00316F7F" w:rsidRDefault="00316F7F" w:rsidP="00BD1C80">
      <w:pPr>
        <w:widowControl w:val="0"/>
        <w:numPr>
          <w:ilvl w:val="0"/>
          <w:numId w:val="12"/>
        </w:numPr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 w:rsidRPr="00ED37AC">
        <w:rPr>
          <w:rFonts w:ascii="Segoe UI" w:hAnsi="Segoe UI" w:cs="Segoe UI"/>
          <w:snapToGrid w:val="0"/>
          <w:sz w:val="22"/>
          <w:szCs w:val="22"/>
        </w:rPr>
        <w:t>Food/Drinks/Snacks</w:t>
      </w:r>
    </w:p>
    <w:p w14:paraId="1561CE4B" w14:textId="77777777" w:rsidR="00F75ADE" w:rsidRPr="00ED37AC" w:rsidRDefault="00F75ADE" w:rsidP="00BD1C80">
      <w:pPr>
        <w:widowControl w:val="0"/>
        <w:numPr>
          <w:ilvl w:val="0"/>
          <w:numId w:val="12"/>
        </w:numPr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Money</w:t>
      </w:r>
    </w:p>
    <w:p w14:paraId="36C8D9F1" w14:textId="09FE3949" w:rsidR="00696070" w:rsidRPr="00BD1C80" w:rsidRDefault="08E63A96" w:rsidP="2DE6A764">
      <w:pPr>
        <w:widowControl w:val="0"/>
        <w:spacing w:line="276" w:lineRule="auto"/>
        <w:rPr>
          <w:rFonts w:ascii="Segoe UI" w:hAnsi="Segoe UI" w:cs="Segoe UI"/>
          <w:b/>
          <w:bCs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Cadets are responsible for their own personal property.</w:t>
      </w:r>
      <w:r w:rsidR="00696070" w:rsidRPr="00BD1C80">
        <w:rPr>
          <w:rFonts w:ascii="Segoe UI" w:hAnsi="Segoe UI" w:cs="Segoe UI"/>
          <w:snapToGrid w:val="0"/>
          <w:sz w:val="22"/>
          <w:szCs w:val="22"/>
        </w:rPr>
        <w:t xml:space="preserve">  If </w:t>
      </w:r>
      <w:r w:rsidR="005926D2">
        <w:rPr>
          <w:rFonts w:ascii="Segoe UI" w:hAnsi="Segoe UI" w:cs="Segoe UI"/>
          <w:snapToGrid w:val="0"/>
          <w:sz w:val="22"/>
          <w:szCs w:val="22"/>
        </w:rPr>
        <w:t>they</w:t>
      </w:r>
      <w:r w:rsidR="00696070" w:rsidRPr="00BD1C80">
        <w:rPr>
          <w:rFonts w:ascii="Segoe UI" w:hAnsi="Segoe UI" w:cs="Segoe UI"/>
          <w:snapToGrid w:val="0"/>
          <w:sz w:val="22"/>
          <w:szCs w:val="22"/>
        </w:rPr>
        <w:t xml:space="preserve"> are caught with banned items</w:t>
      </w:r>
      <w:r w:rsidR="6E9F4392" w:rsidRPr="00BD1C80">
        <w:rPr>
          <w:rFonts w:ascii="Segoe UI" w:hAnsi="Segoe UI" w:cs="Segoe UI"/>
          <w:snapToGrid w:val="0"/>
          <w:sz w:val="22"/>
          <w:szCs w:val="22"/>
        </w:rPr>
        <w:t xml:space="preserve">, </w:t>
      </w:r>
      <w:r w:rsidR="005926D2">
        <w:rPr>
          <w:rFonts w:ascii="Segoe UI" w:hAnsi="Segoe UI" w:cs="Segoe UI"/>
          <w:snapToGrid w:val="0"/>
          <w:sz w:val="22"/>
          <w:szCs w:val="22"/>
        </w:rPr>
        <w:t>they</w:t>
      </w:r>
      <w:r w:rsidR="00696070" w:rsidRPr="00BD1C80">
        <w:rPr>
          <w:rFonts w:ascii="Segoe UI" w:hAnsi="Segoe UI" w:cs="Segoe UI"/>
          <w:snapToGrid w:val="0"/>
          <w:sz w:val="22"/>
          <w:szCs w:val="22"/>
        </w:rPr>
        <w:t xml:space="preserve"> will be disciplined, and the item(s) will be confiscated.</w:t>
      </w:r>
    </w:p>
    <w:sectPr w:rsidR="00696070" w:rsidRPr="00BD1C80" w:rsidSect="00706924">
      <w:headerReference w:type="default" r:id="rId15"/>
      <w:footerReference w:type="default" r:id="rId16"/>
      <w:type w:val="continuous"/>
      <w:pgSz w:w="12240" w:h="15840"/>
      <w:pgMar w:top="900" w:right="1134" w:bottom="540" w:left="1134" w:header="720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41F3B" w14:textId="77777777" w:rsidR="00666C95" w:rsidRDefault="00666C95">
      <w:r>
        <w:separator/>
      </w:r>
    </w:p>
  </w:endnote>
  <w:endnote w:type="continuationSeparator" w:id="0">
    <w:p w14:paraId="2683AE98" w14:textId="77777777" w:rsidR="00666C95" w:rsidRDefault="0066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DE6A764" w14:paraId="6122B5C3" w14:textId="77777777" w:rsidTr="2DE6A764">
      <w:trPr>
        <w:trHeight w:val="300"/>
      </w:trPr>
      <w:tc>
        <w:tcPr>
          <w:tcW w:w="3320" w:type="dxa"/>
        </w:tcPr>
        <w:p w14:paraId="51D56D0B" w14:textId="0BC1F277" w:rsidR="2DE6A764" w:rsidRDefault="2DE6A764" w:rsidP="2DE6A764">
          <w:pPr>
            <w:pStyle w:val="Header"/>
            <w:ind w:left="-115"/>
          </w:pPr>
        </w:p>
      </w:tc>
      <w:tc>
        <w:tcPr>
          <w:tcW w:w="3320" w:type="dxa"/>
        </w:tcPr>
        <w:p w14:paraId="4D80D86F" w14:textId="7C935081" w:rsidR="2DE6A764" w:rsidRDefault="2DE6A764" w:rsidP="2DE6A764">
          <w:pPr>
            <w:pStyle w:val="Header"/>
            <w:jc w:val="center"/>
          </w:pPr>
        </w:p>
      </w:tc>
      <w:tc>
        <w:tcPr>
          <w:tcW w:w="3320" w:type="dxa"/>
        </w:tcPr>
        <w:p w14:paraId="648C25F0" w14:textId="22778C4E" w:rsidR="2DE6A764" w:rsidRDefault="2DE6A764" w:rsidP="2DE6A764">
          <w:pPr>
            <w:pStyle w:val="Header"/>
            <w:ind w:right="-115"/>
            <w:jc w:val="right"/>
          </w:pPr>
        </w:p>
      </w:tc>
    </w:tr>
  </w:tbl>
  <w:p w14:paraId="0CEA9F78" w14:textId="01EC3031" w:rsidR="2DE6A764" w:rsidRDefault="2DE6A764" w:rsidP="2DE6A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40"/>
      <w:gridCol w:w="1540"/>
      <w:gridCol w:w="1540"/>
    </w:tblGrid>
    <w:tr w:rsidR="2DE6A764" w14:paraId="17DE42E4" w14:textId="77777777" w:rsidTr="2DE6A764">
      <w:trPr>
        <w:trHeight w:val="300"/>
      </w:trPr>
      <w:tc>
        <w:tcPr>
          <w:tcW w:w="1540" w:type="dxa"/>
        </w:tcPr>
        <w:p w14:paraId="33083810" w14:textId="291F751C" w:rsidR="2DE6A764" w:rsidRDefault="2DE6A764" w:rsidP="2DE6A764">
          <w:pPr>
            <w:pStyle w:val="Header"/>
            <w:ind w:left="-115"/>
          </w:pPr>
        </w:p>
      </w:tc>
      <w:tc>
        <w:tcPr>
          <w:tcW w:w="1540" w:type="dxa"/>
        </w:tcPr>
        <w:p w14:paraId="7D6C34FC" w14:textId="335552C9" w:rsidR="2DE6A764" w:rsidRDefault="2DE6A764" w:rsidP="2DE6A764">
          <w:pPr>
            <w:pStyle w:val="Header"/>
            <w:jc w:val="center"/>
          </w:pPr>
        </w:p>
      </w:tc>
      <w:tc>
        <w:tcPr>
          <w:tcW w:w="1540" w:type="dxa"/>
        </w:tcPr>
        <w:p w14:paraId="5CAAD4F9" w14:textId="700E987F" w:rsidR="2DE6A764" w:rsidRDefault="2DE6A764" w:rsidP="2DE6A764">
          <w:pPr>
            <w:pStyle w:val="Header"/>
            <w:ind w:right="-115"/>
            <w:jc w:val="right"/>
          </w:pPr>
        </w:p>
      </w:tc>
    </w:tr>
  </w:tbl>
  <w:p w14:paraId="32956866" w14:textId="76D11F6B" w:rsidR="2DE6A764" w:rsidRDefault="2DE6A764" w:rsidP="2DE6A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DE6A764" w14:paraId="33B4B35C" w14:textId="77777777" w:rsidTr="2DE6A764">
      <w:trPr>
        <w:trHeight w:val="300"/>
      </w:trPr>
      <w:tc>
        <w:tcPr>
          <w:tcW w:w="3320" w:type="dxa"/>
        </w:tcPr>
        <w:p w14:paraId="765F6D1B" w14:textId="219EADC9" w:rsidR="2DE6A764" w:rsidRDefault="2DE6A764" w:rsidP="2DE6A764">
          <w:pPr>
            <w:pStyle w:val="Header"/>
            <w:ind w:left="-115"/>
          </w:pPr>
        </w:p>
      </w:tc>
      <w:tc>
        <w:tcPr>
          <w:tcW w:w="3320" w:type="dxa"/>
        </w:tcPr>
        <w:p w14:paraId="634DA677" w14:textId="18334404" w:rsidR="2DE6A764" w:rsidRDefault="2DE6A764" w:rsidP="2DE6A764">
          <w:pPr>
            <w:pStyle w:val="Header"/>
            <w:jc w:val="center"/>
          </w:pPr>
        </w:p>
      </w:tc>
      <w:tc>
        <w:tcPr>
          <w:tcW w:w="3320" w:type="dxa"/>
        </w:tcPr>
        <w:p w14:paraId="48158B32" w14:textId="340E856A" w:rsidR="2DE6A764" w:rsidRDefault="2DE6A764" w:rsidP="2DE6A764">
          <w:pPr>
            <w:pStyle w:val="Header"/>
            <w:ind w:right="-115"/>
            <w:jc w:val="right"/>
          </w:pPr>
        </w:p>
      </w:tc>
    </w:tr>
  </w:tbl>
  <w:p w14:paraId="45236544" w14:textId="6DD49DB9" w:rsidR="2DE6A764" w:rsidRDefault="2DE6A764" w:rsidP="2DE6A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EA9EC" w14:textId="77777777" w:rsidR="00666C95" w:rsidRDefault="00666C95">
      <w:r>
        <w:separator/>
      </w:r>
    </w:p>
  </w:footnote>
  <w:footnote w:type="continuationSeparator" w:id="0">
    <w:p w14:paraId="685A8724" w14:textId="77777777" w:rsidR="00666C95" w:rsidRDefault="0066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DE6A764" w14:paraId="33F88525" w14:textId="77777777" w:rsidTr="2DE6A764">
      <w:trPr>
        <w:trHeight w:val="300"/>
      </w:trPr>
      <w:tc>
        <w:tcPr>
          <w:tcW w:w="3320" w:type="dxa"/>
        </w:tcPr>
        <w:p w14:paraId="7513D132" w14:textId="188159BD" w:rsidR="2DE6A764" w:rsidRDefault="2DE6A764" w:rsidP="2DE6A764">
          <w:pPr>
            <w:pStyle w:val="Header"/>
            <w:ind w:left="-115"/>
          </w:pPr>
        </w:p>
      </w:tc>
      <w:tc>
        <w:tcPr>
          <w:tcW w:w="3320" w:type="dxa"/>
        </w:tcPr>
        <w:p w14:paraId="73535C88" w14:textId="1A08248E" w:rsidR="2DE6A764" w:rsidRDefault="2DE6A764" w:rsidP="2DE6A764">
          <w:pPr>
            <w:pStyle w:val="Header"/>
            <w:jc w:val="center"/>
          </w:pPr>
        </w:p>
      </w:tc>
      <w:tc>
        <w:tcPr>
          <w:tcW w:w="3320" w:type="dxa"/>
        </w:tcPr>
        <w:p w14:paraId="6E3F0E47" w14:textId="0B426966" w:rsidR="2DE6A764" w:rsidRDefault="2DE6A764" w:rsidP="2DE6A764">
          <w:pPr>
            <w:pStyle w:val="Header"/>
            <w:ind w:right="-115"/>
            <w:jc w:val="right"/>
          </w:pPr>
        </w:p>
      </w:tc>
    </w:tr>
  </w:tbl>
  <w:p w14:paraId="6F7AFCF6" w14:textId="3597B1F1" w:rsidR="2DE6A764" w:rsidRDefault="2DE6A764" w:rsidP="2DE6A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40"/>
      <w:gridCol w:w="1540"/>
      <w:gridCol w:w="1540"/>
    </w:tblGrid>
    <w:tr w:rsidR="2DE6A764" w14:paraId="3EA4BA96" w14:textId="77777777" w:rsidTr="2DE6A764">
      <w:trPr>
        <w:trHeight w:val="300"/>
      </w:trPr>
      <w:tc>
        <w:tcPr>
          <w:tcW w:w="1540" w:type="dxa"/>
        </w:tcPr>
        <w:p w14:paraId="29AC19C5" w14:textId="12226A0B" w:rsidR="2DE6A764" w:rsidRDefault="2DE6A764" w:rsidP="2DE6A764">
          <w:pPr>
            <w:pStyle w:val="Header"/>
            <w:ind w:left="-115"/>
          </w:pPr>
        </w:p>
      </w:tc>
      <w:tc>
        <w:tcPr>
          <w:tcW w:w="1540" w:type="dxa"/>
        </w:tcPr>
        <w:p w14:paraId="669C2B05" w14:textId="324D7645" w:rsidR="2DE6A764" w:rsidRDefault="2DE6A764" w:rsidP="2DE6A764">
          <w:pPr>
            <w:pStyle w:val="Header"/>
            <w:jc w:val="center"/>
          </w:pPr>
        </w:p>
      </w:tc>
      <w:tc>
        <w:tcPr>
          <w:tcW w:w="1540" w:type="dxa"/>
        </w:tcPr>
        <w:p w14:paraId="4C0BCB91" w14:textId="5444655D" w:rsidR="2DE6A764" w:rsidRDefault="2DE6A764" w:rsidP="2DE6A764">
          <w:pPr>
            <w:pStyle w:val="Header"/>
            <w:ind w:right="-115"/>
            <w:jc w:val="right"/>
          </w:pPr>
        </w:p>
      </w:tc>
    </w:tr>
  </w:tbl>
  <w:p w14:paraId="32A9CB39" w14:textId="4AEBE905" w:rsidR="2DE6A764" w:rsidRDefault="2DE6A764" w:rsidP="2DE6A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DE6A764" w14:paraId="15E47D51" w14:textId="77777777" w:rsidTr="2DE6A764">
      <w:trPr>
        <w:trHeight w:val="300"/>
      </w:trPr>
      <w:tc>
        <w:tcPr>
          <w:tcW w:w="3320" w:type="dxa"/>
        </w:tcPr>
        <w:p w14:paraId="137E6B9C" w14:textId="11A17D2F" w:rsidR="2DE6A764" w:rsidRDefault="2DE6A764" w:rsidP="2DE6A764">
          <w:pPr>
            <w:pStyle w:val="Header"/>
            <w:ind w:left="-115"/>
          </w:pPr>
        </w:p>
      </w:tc>
      <w:tc>
        <w:tcPr>
          <w:tcW w:w="3320" w:type="dxa"/>
        </w:tcPr>
        <w:p w14:paraId="67125835" w14:textId="475C4898" w:rsidR="2DE6A764" w:rsidRDefault="2DE6A764" w:rsidP="2DE6A764">
          <w:pPr>
            <w:pStyle w:val="Header"/>
            <w:jc w:val="center"/>
          </w:pPr>
        </w:p>
      </w:tc>
      <w:tc>
        <w:tcPr>
          <w:tcW w:w="3320" w:type="dxa"/>
        </w:tcPr>
        <w:p w14:paraId="1772594F" w14:textId="4AE9B655" w:rsidR="2DE6A764" w:rsidRDefault="2DE6A764" w:rsidP="2DE6A764">
          <w:pPr>
            <w:pStyle w:val="Header"/>
            <w:ind w:right="-115"/>
            <w:jc w:val="right"/>
          </w:pPr>
        </w:p>
      </w:tc>
    </w:tr>
  </w:tbl>
  <w:p w14:paraId="7F289A10" w14:textId="5636A929" w:rsidR="2DE6A764" w:rsidRDefault="2DE6A764" w:rsidP="2DE6A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02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257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48C431E"/>
    <w:multiLevelType w:val="hybridMultilevel"/>
    <w:tmpl w:val="19C86A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6D5A"/>
    <w:multiLevelType w:val="hybridMultilevel"/>
    <w:tmpl w:val="CBE21A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8521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C733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4D7662"/>
    <w:multiLevelType w:val="hybridMultilevel"/>
    <w:tmpl w:val="A1167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92C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FB0EC2"/>
    <w:multiLevelType w:val="hybridMultilevel"/>
    <w:tmpl w:val="95A8D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D2F1D"/>
    <w:multiLevelType w:val="singleLevel"/>
    <w:tmpl w:val="5562164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B19743B"/>
    <w:multiLevelType w:val="singleLevel"/>
    <w:tmpl w:val="B420E1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4FF1ECA"/>
    <w:multiLevelType w:val="singleLevel"/>
    <w:tmpl w:val="5562164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54889668">
    <w:abstractNumId w:val="9"/>
  </w:num>
  <w:num w:numId="2" w16cid:durableId="773012103">
    <w:abstractNumId w:val="11"/>
  </w:num>
  <w:num w:numId="3" w16cid:durableId="349841902">
    <w:abstractNumId w:val="10"/>
  </w:num>
  <w:num w:numId="4" w16cid:durableId="1024088815">
    <w:abstractNumId w:val="0"/>
  </w:num>
  <w:num w:numId="5" w16cid:durableId="1576479270">
    <w:abstractNumId w:val="7"/>
  </w:num>
  <w:num w:numId="6" w16cid:durableId="552815666">
    <w:abstractNumId w:val="4"/>
  </w:num>
  <w:num w:numId="7" w16cid:durableId="1570991779">
    <w:abstractNumId w:val="1"/>
  </w:num>
  <w:num w:numId="8" w16cid:durableId="898783617">
    <w:abstractNumId w:val="5"/>
  </w:num>
  <w:num w:numId="9" w16cid:durableId="1923877726">
    <w:abstractNumId w:val="3"/>
  </w:num>
  <w:num w:numId="10" w16cid:durableId="1488742302">
    <w:abstractNumId w:val="6"/>
  </w:num>
  <w:num w:numId="11" w16cid:durableId="1762532815">
    <w:abstractNumId w:val="2"/>
  </w:num>
  <w:num w:numId="12" w16cid:durableId="1135757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FB"/>
    <w:rsid w:val="00137ACA"/>
    <w:rsid w:val="002C6052"/>
    <w:rsid w:val="00311F66"/>
    <w:rsid w:val="00316F7F"/>
    <w:rsid w:val="003522E9"/>
    <w:rsid w:val="003B30F1"/>
    <w:rsid w:val="0040139B"/>
    <w:rsid w:val="004B6CD0"/>
    <w:rsid w:val="004E309F"/>
    <w:rsid w:val="005846B0"/>
    <w:rsid w:val="005926D2"/>
    <w:rsid w:val="005A170C"/>
    <w:rsid w:val="005D12B7"/>
    <w:rsid w:val="005D1DD4"/>
    <w:rsid w:val="00604472"/>
    <w:rsid w:val="00606519"/>
    <w:rsid w:val="00666C95"/>
    <w:rsid w:val="00696070"/>
    <w:rsid w:val="006A768B"/>
    <w:rsid w:val="0070242B"/>
    <w:rsid w:val="00706924"/>
    <w:rsid w:val="00846D50"/>
    <w:rsid w:val="00854679"/>
    <w:rsid w:val="00854DB2"/>
    <w:rsid w:val="009040CE"/>
    <w:rsid w:val="009D421E"/>
    <w:rsid w:val="00A11D74"/>
    <w:rsid w:val="00A260C9"/>
    <w:rsid w:val="00AA30A5"/>
    <w:rsid w:val="00B03DB0"/>
    <w:rsid w:val="00BD1C80"/>
    <w:rsid w:val="00C8171E"/>
    <w:rsid w:val="00D05820"/>
    <w:rsid w:val="00DA57FB"/>
    <w:rsid w:val="00E53DEC"/>
    <w:rsid w:val="00E86EF9"/>
    <w:rsid w:val="00ED30D1"/>
    <w:rsid w:val="00ED37AC"/>
    <w:rsid w:val="00F75ADE"/>
    <w:rsid w:val="00F86C4A"/>
    <w:rsid w:val="00F90F11"/>
    <w:rsid w:val="00FC767F"/>
    <w:rsid w:val="0195250D"/>
    <w:rsid w:val="0330F56E"/>
    <w:rsid w:val="047B0342"/>
    <w:rsid w:val="08E63A96"/>
    <w:rsid w:val="0D87D2A8"/>
    <w:rsid w:val="281F734E"/>
    <w:rsid w:val="2DE6A764"/>
    <w:rsid w:val="3B97D77C"/>
    <w:rsid w:val="41A8BB85"/>
    <w:rsid w:val="4B663833"/>
    <w:rsid w:val="6BD0F589"/>
    <w:rsid w:val="6E9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1E2D6"/>
  <w15:chartTrackingRefBased/>
  <w15:docId w15:val="{971281C8-0A5E-48CF-8827-4D256245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napToGrid w:val="0"/>
      <w:sz w:val="24"/>
      <w:u w:val="single"/>
    </w:rPr>
  </w:style>
  <w:style w:type="character" w:styleId="CommentReference">
    <w:name w:val="annotation reference"/>
    <w:rsid w:val="009040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40CE"/>
  </w:style>
  <w:style w:type="character" w:customStyle="1" w:styleId="CommentTextChar">
    <w:name w:val="Comment Text Char"/>
    <w:link w:val="CommentText"/>
    <w:rsid w:val="009040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40CE"/>
    <w:rPr>
      <w:b/>
      <w:bCs/>
    </w:rPr>
  </w:style>
  <w:style w:type="character" w:customStyle="1" w:styleId="CommentSubjectChar">
    <w:name w:val="Comment Subject Char"/>
    <w:link w:val="CommentSubject"/>
    <w:rsid w:val="009040C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040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40CE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aaa61e-1bd0-402c-8a9e-676404ded334">
      <Terms xmlns="http://schemas.microsoft.com/office/infopath/2007/PartnerControls"/>
    </lcf76f155ced4ddcb4097134ff3c332f>
    <TaxCatchAll xmlns="fe4e385b-1703-47a6-93c1-240f24927e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C22DDE877C449A81F3BAB9E19DA53" ma:contentTypeVersion="11" ma:contentTypeDescription="Create a new document." ma:contentTypeScope="" ma:versionID="bf47492603c1df4a63e06b999b9a6676">
  <xsd:schema xmlns:xsd="http://www.w3.org/2001/XMLSchema" xmlns:xs="http://www.w3.org/2001/XMLSchema" xmlns:p="http://schemas.microsoft.com/office/2006/metadata/properties" xmlns:ns2="8aaaa61e-1bd0-402c-8a9e-676404ded334" xmlns:ns3="fe4e385b-1703-47a6-93c1-240f24927e20" targetNamespace="http://schemas.microsoft.com/office/2006/metadata/properties" ma:root="true" ma:fieldsID="3750d7669b170d40e9d19b8083288ce5" ns2:_="" ns3:_="">
    <xsd:import namespace="8aaaa61e-1bd0-402c-8a9e-676404ded334"/>
    <xsd:import namespace="fe4e385b-1703-47a6-93c1-240f24927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aa61e-1bd0-402c-8a9e-676404ded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8f07355-d391-48d3-b637-b3848be0f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385b-1703-47a6-93c1-240f24927e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9bd7ee-8d69-430f-b3b0-4aed43d22af8}" ma:internalName="TaxCatchAll" ma:showField="CatchAllData" ma:web="fe4e385b-1703-47a6-93c1-240f24927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A287-5649-484F-AFA9-F57C84C736BD}">
  <ds:schemaRefs>
    <ds:schemaRef ds:uri="http://schemas.microsoft.com/office/2006/metadata/properties"/>
    <ds:schemaRef ds:uri="http://schemas.microsoft.com/office/infopath/2007/PartnerControls"/>
    <ds:schemaRef ds:uri="8aaaa61e-1bd0-402c-8a9e-676404ded334"/>
    <ds:schemaRef ds:uri="fe4e385b-1703-47a6-93c1-240f24927e20"/>
  </ds:schemaRefs>
</ds:datastoreItem>
</file>

<file path=customXml/itemProps2.xml><?xml version="1.0" encoding="utf-8"?>
<ds:datastoreItem xmlns:ds="http://schemas.openxmlformats.org/officeDocument/2006/customXml" ds:itemID="{EB6D816A-454D-43A1-B4BA-6DA8E7227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DF905-264A-411F-9CB4-3AA9B8D43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aa61e-1bd0-402c-8a9e-676404ded334"/>
    <ds:schemaRef ds:uri="fe4e385b-1703-47a6-93c1-240f24927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3D856-D75B-4F0E-B670-636C21E1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Personal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CADET CAMP KIT LIST</dc:title>
  <dc:subject/>
  <dc:creator>Lynda Unrau</dc:creator>
  <cp:keywords/>
  <cp:lastModifiedBy>Division Admin (AB)</cp:lastModifiedBy>
  <cp:revision>2</cp:revision>
  <cp:lastPrinted>2002-06-27T00:55:00Z</cp:lastPrinted>
  <dcterms:created xsi:type="dcterms:W3CDTF">2025-03-04T04:36:00Z</dcterms:created>
  <dcterms:modified xsi:type="dcterms:W3CDTF">2025-03-04T04:36:00Z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0x010100789C22DDE877C449A81F3BAB9E19DA53</vt:lpwstr>
  </property>
  <property fmtid="{D5CDD505-2E9C-101B-9397-08002B2CF9AE}" pid="3" name="MediaServiceImageTags">
    <vt:lpwstr/>
  </property>
</Properties>
</file>